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42A8" w14:textId="1264846C" w:rsidR="00F0440F" w:rsidRDefault="14E6F6D6">
      <w:pPr>
        <w:rPr>
          <w:b/>
        </w:rPr>
      </w:pPr>
      <w:r w:rsidRPr="4602B58C">
        <w:rPr>
          <w:b/>
        </w:rPr>
        <w:t>Header/hero uddannelsesside</w:t>
      </w:r>
    </w:p>
    <w:p w14:paraId="5AE87DEB" w14:textId="77777777" w:rsidR="00B246A3" w:rsidRDefault="2D2F5BD7">
      <w:r>
        <w:t>AAU Kommunikation ønsker en designvariant til vores bacheloruddannelser. De felter, som vises i dag, skal fortsat vises. D</w:t>
      </w:r>
      <w:r w:rsidR="2370C3E3">
        <w:t xml:space="preserve">og ud fra det nye design </w:t>
      </w:r>
      <w:r>
        <w:t>og tilsat nye felter.</w:t>
      </w:r>
      <w:r w:rsidR="40A31A93">
        <w:t xml:space="preserve"> Det gamle design skal fortsat være tilgængeligt, da dette fortsat benyttes til vores kandidatuddannelser</w:t>
      </w:r>
      <w:r w:rsidR="0054698A">
        <w:t>.</w:t>
      </w:r>
    </w:p>
    <w:p w14:paraId="22215ADB" w14:textId="53731065" w:rsidR="34CA9913" w:rsidRDefault="00B246A3">
      <w:r>
        <w:t xml:space="preserve">Hvis der ikke er udfyldt noget i hverken </w:t>
      </w:r>
      <w:r w:rsidR="0046455D">
        <w:t>adgangskrav eller studiepladser, så vises ingenting</w:t>
      </w:r>
      <w:r w:rsidR="002B2DD7">
        <w:t>.</w:t>
      </w:r>
      <w:r w:rsidR="0054698A">
        <w:br/>
      </w:r>
    </w:p>
    <w:p w14:paraId="214D3CBD" w14:textId="068E9665" w:rsidR="0054698A" w:rsidRDefault="0054698A">
      <w:r w:rsidRPr="0054698A">
        <w:rPr>
          <w:noProof/>
        </w:rPr>
        <w:drawing>
          <wp:inline distT="0" distB="0" distL="0" distR="0" wp14:anchorId="272C5BA9" wp14:editId="05A8015A">
            <wp:extent cx="6120130" cy="3321050"/>
            <wp:effectExtent l="0" t="0" r="0" b="0"/>
            <wp:docPr id="1788236373" name="Billede 1" descr="Et billede, der indeholder tekst, skærmbillede, diagram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36373" name="Billede 1" descr="Et billede, der indeholder tekst, skærmbillede, diagram, linje/rækk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24A4" w14:textId="1804C0D8" w:rsidR="79C4C603" w:rsidRDefault="79C4C603"/>
    <w:p w14:paraId="7865E0C9" w14:textId="7DFC43D3" w:rsidR="14E6F6D6" w:rsidRDefault="14E6F6D6">
      <w:r>
        <w:t xml:space="preserve">Som </w:t>
      </w:r>
      <w:r w:rsidR="48817C37">
        <w:t>webredaktør</w:t>
      </w:r>
      <w:r>
        <w:t xml:space="preserve"> kan jeg:</w:t>
      </w:r>
    </w:p>
    <w:p w14:paraId="4D0573E9" w14:textId="15B51BB9" w:rsidR="642F0C7A" w:rsidRDefault="0726B9B6" w:rsidP="284462E3">
      <w:pPr>
        <w:pStyle w:val="ListParagraph"/>
        <w:numPr>
          <w:ilvl w:val="0"/>
          <w:numId w:val="2"/>
        </w:numPr>
      </w:pPr>
      <w:r>
        <w:t>Linke fra pilen i den blå boks til det nye adgangskravsmodul</w:t>
      </w:r>
    </w:p>
    <w:p w14:paraId="04E6A69E" w14:textId="0D4774E1" w:rsidR="0015623F" w:rsidRDefault="000D3573" w:rsidP="0015623F">
      <w:pPr>
        <w:pStyle w:val="ListParagraph"/>
        <w:numPr>
          <w:ilvl w:val="1"/>
          <w:numId w:val="2"/>
        </w:numPr>
      </w:pPr>
      <w:r>
        <w:t>Slå visning af adgangskrav til eller fra</w:t>
      </w:r>
    </w:p>
    <w:p w14:paraId="0DD89AE4" w14:textId="042A75F5" w:rsidR="005A1305" w:rsidRDefault="005A1305" w:rsidP="0015623F">
      <w:pPr>
        <w:pStyle w:val="ListParagraph"/>
        <w:numPr>
          <w:ilvl w:val="1"/>
          <w:numId w:val="2"/>
        </w:numPr>
      </w:pPr>
      <w:r>
        <w:t xml:space="preserve">Hvis den er slået </w:t>
      </w:r>
      <w:r w:rsidR="00AE015E">
        <w:t>til</w:t>
      </w:r>
      <w:r w:rsidR="000D319E">
        <w:t xml:space="preserve"> linkes der til modulet adgangskrav</w:t>
      </w:r>
      <w:r w:rsidR="009725BF">
        <w:t xml:space="preserve"> på pågældende side</w:t>
      </w:r>
    </w:p>
    <w:p w14:paraId="41065A39" w14:textId="578901D9" w:rsidR="009547EF" w:rsidRDefault="005819E6" w:rsidP="009547EF">
      <w:pPr>
        <w:pStyle w:val="ListParagraph"/>
        <w:numPr>
          <w:ilvl w:val="1"/>
          <w:numId w:val="2"/>
        </w:numPr>
      </w:pPr>
      <w:r>
        <w:t>Default er den slået fra</w:t>
      </w:r>
      <w:r w:rsidR="00FF536B">
        <w:br/>
      </w:r>
    </w:p>
    <w:p w14:paraId="287CF3B0" w14:textId="03248236" w:rsidR="274CEAA8" w:rsidRDefault="7F27059E" w:rsidP="274CEAA8">
      <w:pPr>
        <w:pStyle w:val="ListParagraph"/>
        <w:numPr>
          <w:ilvl w:val="0"/>
          <w:numId w:val="2"/>
        </w:numPr>
      </w:pPr>
      <w:r>
        <w:t xml:space="preserve">Sætte en toggle, som vælger, om man skal have det nuværende uddannelsessidedesign –navngives </w:t>
      </w:r>
      <w:r w:rsidR="4909AE9A">
        <w:t>“</w:t>
      </w:r>
      <w:r w:rsidR="091475EC">
        <w:t>Master Education Page</w:t>
      </w:r>
      <w:r w:rsidR="24C8E01B">
        <w:t>”</w:t>
      </w:r>
      <w:r>
        <w:t xml:space="preserve"> eller det nye design –navngives </w:t>
      </w:r>
      <w:r w:rsidR="296BC32D">
        <w:t>“</w:t>
      </w:r>
      <w:r>
        <w:t>Bachelor</w:t>
      </w:r>
      <w:r w:rsidR="11E7C0C9">
        <w:t xml:space="preserve"> Education Page”</w:t>
      </w:r>
      <w:r>
        <w:t>.</w:t>
      </w:r>
      <w:r w:rsidR="00E4C7D9">
        <w:t xml:space="preserve"> Master Education Page er default.</w:t>
      </w:r>
      <w:r w:rsidR="1B747785">
        <w:t xml:space="preserve"> (bemærk det er én samlet page type)</w:t>
      </w:r>
    </w:p>
    <w:p w14:paraId="3C6849F5" w14:textId="3705F001" w:rsidR="727CF258" w:rsidRDefault="727CF258"/>
    <w:p w14:paraId="029C59B3" w14:textId="6C643A12" w:rsidR="14E6F6D6" w:rsidRDefault="14E6F6D6">
      <w:r>
        <w:t>Som besøgende kan jeg:</w:t>
      </w:r>
    </w:p>
    <w:p w14:paraId="3B32E932" w14:textId="2B9EB4A1" w:rsidR="174CE107" w:rsidRDefault="6C24C38E" w:rsidP="395DC140">
      <w:pPr>
        <w:pStyle w:val="ListParagraph"/>
        <w:numPr>
          <w:ilvl w:val="0"/>
          <w:numId w:val="4"/>
        </w:numPr>
      </w:pPr>
      <w:r>
        <w:t xml:space="preserve">Se ny data om uddannelsen i den blå boks </w:t>
      </w:r>
    </w:p>
    <w:p w14:paraId="2D3A5F9A" w14:textId="6F4A757F" w:rsidR="1CC758FE" w:rsidRDefault="6C24C38E" w:rsidP="1CC758FE">
      <w:pPr>
        <w:pStyle w:val="ListParagraph"/>
        <w:numPr>
          <w:ilvl w:val="0"/>
          <w:numId w:val="4"/>
        </w:numPr>
      </w:pPr>
      <w:r>
        <w:t>Trykke på pilen i den blå boks, som navigerer til adgangskrav på siden</w:t>
      </w:r>
    </w:p>
    <w:p w14:paraId="5F1FA142" w14:textId="46068866" w:rsidR="51655977" w:rsidRDefault="05D39F4C" w:rsidP="51655977">
      <w:pPr>
        <w:pStyle w:val="ListParagraph"/>
        <w:numPr>
          <w:ilvl w:val="0"/>
          <w:numId w:val="4"/>
        </w:numPr>
      </w:pPr>
      <w:r>
        <w:t>Se en adgangskvotient i den blå boks, hvis feltet “Quotient” er tomt, skal der stå “Alle optaget/All a</w:t>
      </w:r>
      <w:r w:rsidR="00C44AD6">
        <w:t>d</w:t>
      </w:r>
      <w:r>
        <w:t>mitt</w:t>
      </w:r>
      <w:r w:rsidR="13A22214">
        <w:t>ed</w:t>
      </w:r>
      <w:r>
        <w:t>”</w:t>
      </w:r>
    </w:p>
    <w:p w14:paraId="2344FB98" w14:textId="132CBCC2" w:rsidR="5FDE9005" w:rsidRDefault="5FDE9005" w:rsidP="6D7441E5">
      <w:pPr>
        <w:pStyle w:val="ListParagraph"/>
      </w:pPr>
    </w:p>
    <w:p w14:paraId="47C4E50B" w14:textId="5C600F65" w:rsidR="58355E6C" w:rsidRDefault="58355E6C">
      <w:r>
        <w:t>Som admin kan jeg:</w:t>
      </w:r>
    </w:p>
    <w:p w14:paraId="1EC4CE76" w14:textId="4B5A2857" w:rsidR="58355E6C" w:rsidRDefault="58355E6C" w:rsidP="0DFE95E9">
      <w:pPr>
        <w:pStyle w:val="ListParagraph"/>
        <w:numPr>
          <w:ilvl w:val="0"/>
          <w:numId w:val="5"/>
        </w:numPr>
      </w:pPr>
      <w:r>
        <w:t>Ændre labels i forhold til den blå boks</w:t>
      </w:r>
    </w:p>
    <w:p w14:paraId="6DEB69A2" w14:textId="7F247B6E" w:rsidR="7B43B227" w:rsidRDefault="41B70177" w:rsidP="7B43B227">
      <w:pPr>
        <w:pStyle w:val="ListParagraph"/>
        <w:numPr>
          <w:ilvl w:val="0"/>
          <w:numId w:val="5"/>
        </w:numPr>
      </w:pPr>
      <w:r>
        <w:t xml:space="preserve">Kunne ændre label “Se adgangskrav” </w:t>
      </w:r>
      <w:r w:rsidR="7FC26D75">
        <w:t>og “View admission requirements” på engelsk</w:t>
      </w:r>
    </w:p>
    <w:p w14:paraId="509260FC" w14:textId="37C3DF3B" w:rsidR="197D4653" w:rsidRDefault="197D4653" w:rsidP="197D4653"/>
    <w:p w14:paraId="5A913474" w14:textId="496F1D44" w:rsidR="197D4653" w:rsidRDefault="197D4653" w:rsidP="197D4653"/>
    <w:p w14:paraId="3EF26E85" w14:textId="74DAAEE0" w:rsidR="197D4653" w:rsidRDefault="197D4653" w:rsidP="197D4653"/>
    <w:p w14:paraId="3F27EA04" w14:textId="3E0A0EBC" w:rsidR="19FEB868" w:rsidRDefault="19FEB868" w:rsidP="36B7BEB5">
      <w:r>
        <w:t>OBS: “Derfor skal du læse uddannelsen” h</w:t>
      </w:r>
      <w:r w:rsidR="6FDF5FBC">
        <w:t>ar fået en ny farve (er tema farve i dag)</w:t>
      </w:r>
    </w:p>
    <w:p w14:paraId="42852D0F" w14:textId="5270D038" w:rsidR="6868EA3E" w:rsidRDefault="6868EA3E" w:rsidP="6868EA3E"/>
    <w:p w14:paraId="7FB26F21" w14:textId="598763BF" w:rsidR="0576D076" w:rsidRDefault="0576D076" w:rsidP="0576D076"/>
    <w:p w14:paraId="2A7D02C0" w14:textId="3489A82E" w:rsidR="0A55AEB8" w:rsidRDefault="0A55AEB8" w:rsidP="0576D076">
      <w:pPr>
        <w:rPr>
          <w:b/>
        </w:rPr>
      </w:pPr>
      <w:r w:rsidRPr="4AE2CD4B">
        <w:rPr>
          <w:b/>
          <w:bCs/>
        </w:rPr>
        <w:t>Ankernavigation</w:t>
      </w:r>
    </w:p>
    <w:p w14:paraId="74B2EE9C" w14:textId="2344D85A" w:rsidR="2889B1F3" w:rsidRDefault="2889B1F3" w:rsidP="4AE2CD4B">
      <w:pPr>
        <w:rPr>
          <w:rFonts w:ascii="Roboto" w:eastAsia="Roboto" w:hAnsi="Roboto" w:cs="Roboto"/>
          <w:color w:val="111111"/>
          <w:sz w:val="21"/>
          <w:szCs w:val="21"/>
        </w:rPr>
      </w:pPr>
      <w:r w:rsidRPr="4AE2CD4B">
        <w:rPr>
          <w:rFonts w:ascii="Roboto" w:eastAsia="Roboto" w:hAnsi="Roboto" w:cs="Roboto"/>
          <w:color w:val="111111"/>
          <w:sz w:val="21"/>
          <w:szCs w:val="21"/>
        </w:rPr>
        <w:t>AAU Kommunikation ønsker at gøre det nemmere for de studerende at navigere på siden ved hjælp af en sidemenu i venstre side.</w:t>
      </w:r>
    </w:p>
    <w:p w14:paraId="4B4974B6" w14:textId="315470B8" w:rsidR="22A06652" w:rsidRDefault="22A06652" w:rsidP="22A06652"/>
    <w:p w14:paraId="6AC081DF" w14:textId="51033FDB" w:rsidR="0A55AEB8" w:rsidRDefault="0A55AEB8" w:rsidP="22A06652">
      <w:r>
        <w:t>Som webredaktør kan jeg:</w:t>
      </w:r>
    </w:p>
    <w:p w14:paraId="7D06EAD8" w14:textId="019DD44D" w:rsidR="27DD0393" w:rsidRDefault="27DD0393" w:rsidP="4AE2CD4B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111111"/>
          <w:sz w:val="21"/>
          <w:szCs w:val="21"/>
        </w:rPr>
      </w:pPr>
      <w:r w:rsidRPr="4AE2CD4B">
        <w:t>Indsætte usynlige moduler mellem mine øvrige moduler, som kan bruges som ankerpunkter, der linkes til fra menuen.</w:t>
      </w:r>
    </w:p>
    <w:p w14:paraId="34136625" w14:textId="0A339356" w:rsidR="5B868597" w:rsidRDefault="74090E42" w:rsidP="4AE2CD4B">
      <w:pPr>
        <w:pStyle w:val="ListParagraph"/>
        <w:numPr>
          <w:ilvl w:val="0"/>
          <w:numId w:val="1"/>
        </w:numPr>
      </w:pPr>
      <w:r>
        <w:t>Kunne lave linktitler på</w:t>
      </w:r>
      <w:r w:rsidR="0F698F57">
        <w:t xml:space="preserve"> menupunkterne</w:t>
      </w:r>
    </w:p>
    <w:p w14:paraId="7F1FEE60" w14:textId="6DD52711" w:rsidR="585498EB" w:rsidRDefault="70536E20" w:rsidP="4AE2CD4B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111111"/>
          <w:sz w:val="21"/>
          <w:szCs w:val="21"/>
        </w:rPr>
      </w:pPr>
      <w:r w:rsidRPr="4AE2CD4B">
        <w:t>Menuen vises automatisk, så snart der er tilføjet et ankerpunkt.</w:t>
      </w:r>
    </w:p>
    <w:p w14:paraId="72411D01" w14:textId="1B47C351" w:rsidR="24696F8F" w:rsidRDefault="24696F8F" w:rsidP="24696F8F"/>
    <w:p w14:paraId="7A6AFE97" w14:textId="7399ECFE" w:rsidR="0A55AEB8" w:rsidRDefault="0A55AEB8" w:rsidP="24696F8F">
      <w:r>
        <w:t>Som besøgende kan jeg:</w:t>
      </w:r>
    </w:p>
    <w:p w14:paraId="51D4ECE7" w14:textId="07B95403" w:rsidR="3274DE08" w:rsidRDefault="3274DE08" w:rsidP="4AE2CD4B">
      <w:pPr>
        <w:pStyle w:val="ListParagraph"/>
        <w:numPr>
          <w:ilvl w:val="0"/>
          <w:numId w:val="8"/>
        </w:numPr>
      </w:pPr>
      <w:r>
        <w:t>Klikke på et menupunkt og navigere direkte til det tilsvarende ankerpunkt.</w:t>
      </w:r>
    </w:p>
    <w:p w14:paraId="47DDA7CE" w14:textId="27572E28" w:rsidR="3274DE08" w:rsidRDefault="3274DE08" w:rsidP="4AE2CD4B">
      <w:pPr>
        <w:pStyle w:val="ListParagraph"/>
        <w:numPr>
          <w:ilvl w:val="0"/>
          <w:numId w:val="8"/>
        </w:numPr>
      </w:pPr>
      <w:r>
        <w:t>Skjule menuen på desktop, tablet og mobil ved at klikke på et lille kryds i øverste højre hjørne.</w:t>
      </w:r>
    </w:p>
    <w:p w14:paraId="73F99B19" w14:textId="47F76A0D" w:rsidR="3274DE08" w:rsidRDefault="3274DE08" w:rsidP="4AE2CD4B">
      <w:pPr>
        <w:pStyle w:val="ListParagraph"/>
        <w:numPr>
          <w:ilvl w:val="0"/>
          <w:numId w:val="8"/>
        </w:numPr>
      </w:pPr>
      <w:r>
        <w:t>Se en sticky menu, der altid er let tilgængelig.</w:t>
      </w:r>
    </w:p>
    <w:p w14:paraId="61397439" w14:textId="62AAAE74" w:rsidR="3274DE08" w:rsidRDefault="3274DE08" w:rsidP="4AE2CD4B">
      <w:pPr>
        <w:pStyle w:val="ListParagraph"/>
        <w:numPr>
          <w:ilvl w:val="0"/>
          <w:numId w:val="8"/>
        </w:numPr>
      </w:pPr>
      <w:r>
        <w:t>Opleve, at menuen automatisk opdateres, når jeg scroller, så det afsnit, jeg befinder mig i, er markeret med en blå prik og blå skrift (kun ét punkt er markeret ad gangen).</w:t>
      </w:r>
    </w:p>
    <w:p w14:paraId="60EECE43" w14:textId="3B794D45" w:rsidR="1E218C88" w:rsidRDefault="1E218C88"/>
    <w:p w14:paraId="2751EE0C" w14:textId="2FFAFEFF" w:rsidR="005F7087" w:rsidRPr="005F7087" w:rsidRDefault="4D1DCA00" w:rsidP="41FE81B0">
      <w:pPr>
        <w:rPr>
          <w:b/>
        </w:rPr>
      </w:pPr>
      <w:r w:rsidRPr="3B1EB516">
        <w:rPr>
          <w:b/>
        </w:rPr>
        <w:t>Adgangskrav</w:t>
      </w:r>
    </w:p>
    <w:p w14:paraId="10E4FF5A" w14:textId="238969BF" w:rsidR="4D1DCA00" w:rsidRDefault="4D1DCA00">
      <w:r>
        <w:t>Som webredaktør kan jeg:</w:t>
      </w:r>
    </w:p>
    <w:p w14:paraId="193794EC" w14:textId="6AC716C4" w:rsidR="06CFDC47" w:rsidRDefault="005F7087" w:rsidP="00BE0B35">
      <w:pPr>
        <w:pStyle w:val="ListParagraph"/>
        <w:numPr>
          <w:ilvl w:val="0"/>
          <w:numId w:val="9"/>
        </w:numPr>
      </w:pPr>
      <w:r>
        <w:t>Indsætte et modul der viser adgangskrav</w:t>
      </w:r>
    </w:p>
    <w:p w14:paraId="0D00B948" w14:textId="024BDDBB" w:rsidR="00CF6344" w:rsidRDefault="0075505E" w:rsidP="00BE0B35">
      <w:pPr>
        <w:pStyle w:val="ListParagraph"/>
        <w:numPr>
          <w:ilvl w:val="0"/>
          <w:numId w:val="9"/>
        </w:numPr>
      </w:pPr>
      <w:r>
        <w:t>Indsætte title</w:t>
      </w:r>
      <w:r w:rsidR="008A63E0">
        <w:t xml:space="preserve"> og manchet</w:t>
      </w:r>
      <w:r w:rsidR="00E626FC">
        <w:t>, frivillige felter</w:t>
      </w:r>
    </w:p>
    <w:p w14:paraId="7D0020E9" w14:textId="5495914B" w:rsidR="008F6C2E" w:rsidRDefault="008F6C2E" w:rsidP="00BE0B35">
      <w:pPr>
        <w:pStyle w:val="ListParagraph"/>
        <w:numPr>
          <w:ilvl w:val="0"/>
          <w:numId w:val="9"/>
        </w:numPr>
      </w:pPr>
      <w:r>
        <w:t>Vælge heading type</w:t>
      </w:r>
    </w:p>
    <w:p w14:paraId="78C84BE4" w14:textId="1D8B715D" w:rsidR="4D1DCA00" w:rsidRDefault="4D1DCA00">
      <w:r>
        <w:t>Som besøgende kan jeg:</w:t>
      </w:r>
    </w:p>
    <w:p w14:paraId="1A62EB82" w14:textId="5E56051D" w:rsidR="21D5DAF4" w:rsidRDefault="00BE0B35" w:rsidP="00D566DE">
      <w:pPr>
        <w:pStyle w:val="ListParagraph"/>
        <w:numPr>
          <w:ilvl w:val="0"/>
          <w:numId w:val="9"/>
        </w:numPr>
      </w:pPr>
      <w:r>
        <w:t xml:space="preserve">Se </w:t>
      </w:r>
      <w:r w:rsidR="00EB459D">
        <w:t xml:space="preserve">Adgangskrav </w:t>
      </w:r>
      <w:r w:rsidR="00B4268B">
        <w:rPr>
          <w:lang w:val="en-US"/>
        </w:rPr>
        <w:t xml:space="preserve">&lt;Admission requirements&gt; </w:t>
      </w:r>
      <w:r w:rsidR="00EB459D">
        <w:t>og evt. krav</w:t>
      </w:r>
      <w:r w:rsidR="005107B5">
        <w:t>s</w:t>
      </w:r>
      <w:r w:rsidR="00D566DE">
        <w:t>sæt</w:t>
      </w:r>
      <w:r w:rsidR="00B4268B">
        <w:t xml:space="preserve"> </w:t>
      </w:r>
      <w:r w:rsidR="00B4268B" w:rsidRPr="00B4268B">
        <w:t>&lt;Admission requirements combinations&gt;</w:t>
      </w:r>
    </w:p>
    <w:p w14:paraId="30C949F1" w14:textId="75E84E42" w:rsidR="00A47F79" w:rsidRDefault="00A47F79" w:rsidP="00D566DE">
      <w:pPr>
        <w:pStyle w:val="ListParagraph"/>
        <w:numPr>
          <w:ilvl w:val="0"/>
          <w:numId w:val="9"/>
        </w:numPr>
        <w:rPr>
          <w:lang w:val="en-US"/>
        </w:rPr>
      </w:pPr>
      <w:r w:rsidRPr="00DC64D6">
        <w:rPr>
          <w:lang w:val="en-US"/>
        </w:rPr>
        <w:t xml:space="preserve">Hvis </w:t>
      </w:r>
      <w:r w:rsidR="000B2F79" w:rsidRPr="00DC64D6">
        <w:rPr>
          <w:lang w:val="en-US"/>
        </w:rPr>
        <w:t>&lt;</w:t>
      </w:r>
      <w:r w:rsidR="00DC64D6" w:rsidRPr="00DC64D6">
        <w:rPr>
          <w:lang w:val="en-US"/>
        </w:rPr>
        <w:t>Admission requirements combinations&gt; i</w:t>
      </w:r>
      <w:r w:rsidR="00DC64D6">
        <w:rPr>
          <w:lang w:val="en-US"/>
        </w:rPr>
        <w:t xml:space="preserve">kke har data, går </w:t>
      </w:r>
      <w:r w:rsidR="00E56BF1">
        <w:rPr>
          <w:lang w:val="en-US"/>
        </w:rPr>
        <w:t>&lt;Admission requirements&gt; I fuld bredde</w:t>
      </w:r>
    </w:p>
    <w:p w14:paraId="0EE3571A" w14:textId="60B0C9CD" w:rsidR="00C714F9" w:rsidRPr="00C714F9" w:rsidRDefault="00C714F9" w:rsidP="00D566DE">
      <w:pPr>
        <w:pStyle w:val="ListParagraph"/>
        <w:numPr>
          <w:ilvl w:val="0"/>
          <w:numId w:val="9"/>
        </w:numPr>
      </w:pPr>
      <w:r w:rsidRPr="00C714F9">
        <w:t>Hvis remarks ikke er u</w:t>
      </w:r>
      <w:r>
        <w:t>dfyldt vises den boks ikke</w:t>
      </w:r>
    </w:p>
    <w:p w14:paraId="1D6B6B07" w14:textId="3160B8C6" w:rsidR="4D1DCA00" w:rsidRDefault="4D1DCA00">
      <w:r>
        <w:t>Som admin kan jeg:</w:t>
      </w:r>
    </w:p>
    <w:p w14:paraId="5EF9EFD0" w14:textId="4A257959" w:rsidR="005F7087" w:rsidRDefault="00B51856" w:rsidP="00EB459D">
      <w:pPr>
        <w:pStyle w:val="ListParagraph"/>
        <w:numPr>
          <w:ilvl w:val="0"/>
          <w:numId w:val="9"/>
        </w:numPr>
      </w:pPr>
      <w:r>
        <w:t>Rette label på</w:t>
      </w:r>
      <w:r w:rsidR="00A14E55">
        <w:t xml:space="preserve"> DK og EN </w:t>
      </w:r>
      <w:r w:rsidR="00F7514E">
        <w:t>på overskrifterne i boksen</w:t>
      </w:r>
    </w:p>
    <w:p w14:paraId="3FF04316" w14:textId="22CE6284" w:rsidR="00F517AA" w:rsidRDefault="00F517AA" w:rsidP="00EB459D">
      <w:pPr>
        <w:pStyle w:val="ListParagraph"/>
        <w:numPr>
          <w:ilvl w:val="0"/>
          <w:numId w:val="9"/>
        </w:numPr>
      </w:pPr>
      <w:r>
        <w:t>Der skal være et hardcoded anchor link, som benyttes af education page headeren</w:t>
      </w:r>
    </w:p>
    <w:p w14:paraId="620A5A55" w14:textId="77A17BF8" w:rsidR="005F7087" w:rsidRDefault="005F7087">
      <w:r w:rsidRPr="005F7087">
        <w:rPr>
          <w:noProof/>
        </w:rPr>
        <w:drawing>
          <wp:inline distT="0" distB="0" distL="0" distR="0" wp14:anchorId="091DD494" wp14:editId="71F904EF">
            <wp:extent cx="6120130" cy="3409315"/>
            <wp:effectExtent l="0" t="0" r="0" b="635"/>
            <wp:docPr id="99201833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1833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75287" w14:textId="7379541D" w:rsidR="00F0440F" w:rsidRDefault="00F0440F" w:rsidP="197D4653"/>
    <w:p w14:paraId="6D48AAEB" w14:textId="77777777" w:rsidR="005E42A4" w:rsidRDefault="005E42A4" w:rsidP="197D4653"/>
    <w:p w14:paraId="6BD67FF0" w14:textId="5F0432AF" w:rsidR="005E42A4" w:rsidRPr="00395F4B" w:rsidRDefault="005E42A4" w:rsidP="197D4653">
      <w:pPr>
        <w:rPr>
          <w:b/>
          <w:bCs/>
        </w:rPr>
      </w:pPr>
      <w:r w:rsidRPr="00395F4B">
        <w:rPr>
          <w:b/>
          <w:bCs/>
        </w:rPr>
        <w:t xml:space="preserve">Animation på </w:t>
      </w:r>
      <w:r w:rsidR="00395F4B" w:rsidRPr="00395F4B">
        <w:rPr>
          <w:b/>
          <w:bCs/>
        </w:rPr>
        <w:t>scroll på sider</w:t>
      </w:r>
    </w:p>
    <w:p w14:paraId="480AC986" w14:textId="64EBD240" w:rsidR="00395F4B" w:rsidRDefault="00395F4B" w:rsidP="197D4653">
      <w:r>
        <w:t>Global ændring</w:t>
      </w:r>
    </w:p>
    <w:sectPr w:rsidR="00395F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CD0D2"/>
    <w:multiLevelType w:val="hybridMultilevel"/>
    <w:tmpl w:val="FFFFFFFF"/>
    <w:lvl w:ilvl="0" w:tplc="D66A1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21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E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9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A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2D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0A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C0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2AEA"/>
    <w:multiLevelType w:val="hybridMultilevel"/>
    <w:tmpl w:val="FFFFFFFF"/>
    <w:lvl w:ilvl="0" w:tplc="A4FCD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25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2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8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F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6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49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0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6D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DAEA"/>
    <w:multiLevelType w:val="hybridMultilevel"/>
    <w:tmpl w:val="FFFFFFFF"/>
    <w:lvl w:ilvl="0" w:tplc="E514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29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A0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3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66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80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0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E7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0DA0"/>
    <w:multiLevelType w:val="hybridMultilevel"/>
    <w:tmpl w:val="FFFFFFFF"/>
    <w:lvl w:ilvl="0" w:tplc="E31C5F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D052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F4A3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6E5D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D261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9AD6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4804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CCA7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6700D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F861D0"/>
    <w:multiLevelType w:val="hybridMultilevel"/>
    <w:tmpl w:val="FFFFFFFF"/>
    <w:lvl w:ilvl="0" w:tplc="AFC0C5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2AD3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A76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90F9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DA7F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89F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30C0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0E94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805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B8D4D"/>
    <w:multiLevelType w:val="hybridMultilevel"/>
    <w:tmpl w:val="FFFFFFFF"/>
    <w:lvl w:ilvl="0" w:tplc="AAAE4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23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4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2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44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C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86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C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8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F72A0"/>
    <w:multiLevelType w:val="hybridMultilevel"/>
    <w:tmpl w:val="C5725D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CEBC"/>
    <w:multiLevelType w:val="hybridMultilevel"/>
    <w:tmpl w:val="FFFFFFFF"/>
    <w:lvl w:ilvl="0" w:tplc="A12467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642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40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EB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4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08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A7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81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25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E8005"/>
    <w:multiLevelType w:val="hybridMultilevel"/>
    <w:tmpl w:val="FFFFFFFF"/>
    <w:lvl w:ilvl="0" w:tplc="03BEC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4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C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1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2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48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A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A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AF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7253">
    <w:abstractNumId w:val="4"/>
  </w:num>
  <w:num w:numId="2" w16cid:durableId="214658969">
    <w:abstractNumId w:val="1"/>
  </w:num>
  <w:num w:numId="3" w16cid:durableId="1136604620">
    <w:abstractNumId w:val="0"/>
  </w:num>
  <w:num w:numId="4" w16cid:durableId="1510829749">
    <w:abstractNumId w:val="5"/>
  </w:num>
  <w:num w:numId="5" w16cid:durableId="1639802737">
    <w:abstractNumId w:val="2"/>
  </w:num>
  <w:num w:numId="6" w16cid:durableId="1959331621">
    <w:abstractNumId w:val="3"/>
  </w:num>
  <w:num w:numId="7" w16cid:durableId="474759695">
    <w:abstractNumId w:val="7"/>
  </w:num>
  <w:num w:numId="8" w16cid:durableId="1343163416">
    <w:abstractNumId w:val="8"/>
  </w:num>
  <w:num w:numId="9" w16cid:durableId="2011564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C4"/>
    <w:rsid w:val="00000709"/>
    <w:rsid w:val="00000BFE"/>
    <w:rsid w:val="00000DD4"/>
    <w:rsid w:val="00001DBE"/>
    <w:rsid w:val="00004ED7"/>
    <w:rsid w:val="00012165"/>
    <w:rsid w:val="00013EA1"/>
    <w:rsid w:val="0001505E"/>
    <w:rsid w:val="00022212"/>
    <w:rsid w:val="000245C9"/>
    <w:rsid w:val="0002483E"/>
    <w:rsid w:val="00025422"/>
    <w:rsid w:val="000260A8"/>
    <w:rsid w:val="000269AA"/>
    <w:rsid w:val="00033BEE"/>
    <w:rsid w:val="00033F82"/>
    <w:rsid w:val="0003592D"/>
    <w:rsid w:val="000444BB"/>
    <w:rsid w:val="000447AE"/>
    <w:rsid w:val="00045B62"/>
    <w:rsid w:val="000500C4"/>
    <w:rsid w:val="00055B22"/>
    <w:rsid w:val="0005645F"/>
    <w:rsid w:val="00063580"/>
    <w:rsid w:val="00066FB4"/>
    <w:rsid w:val="000706B0"/>
    <w:rsid w:val="0007412F"/>
    <w:rsid w:val="00074E2F"/>
    <w:rsid w:val="00083844"/>
    <w:rsid w:val="00083BAF"/>
    <w:rsid w:val="000960C4"/>
    <w:rsid w:val="00096FEC"/>
    <w:rsid w:val="000A0C5B"/>
    <w:rsid w:val="000B0A92"/>
    <w:rsid w:val="000B1211"/>
    <w:rsid w:val="000B2F79"/>
    <w:rsid w:val="000B2FB1"/>
    <w:rsid w:val="000B6E5F"/>
    <w:rsid w:val="000C2145"/>
    <w:rsid w:val="000C72DC"/>
    <w:rsid w:val="000D202B"/>
    <w:rsid w:val="000D319E"/>
    <w:rsid w:val="000D3573"/>
    <w:rsid w:val="000D5D06"/>
    <w:rsid w:val="000E16AA"/>
    <w:rsid w:val="000E1E92"/>
    <w:rsid w:val="000E54ED"/>
    <w:rsid w:val="000F0F99"/>
    <w:rsid w:val="000F1149"/>
    <w:rsid w:val="000F1CDF"/>
    <w:rsid w:val="000F3B39"/>
    <w:rsid w:val="000F41BB"/>
    <w:rsid w:val="001010A1"/>
    <w:rsid w:val="00101568"/>
    <w:rsid w:val="0010255B"/>
    <w:rsid w:val="0010289D"/>
    <w:rsid w:val="00107FE5"/>
    <w:rsid w:val="0011200A"/>
    <w:rsid w:val="001123E7"/>
    <w:rsid w:val="00113EA4"/>
    <w:rsid w:val="00115289"/>
    <w:rsid w:val="0011547C"/>
    <w:rsid w:val="00120E28"/>
    <w:rsid w:val="001325F6"/>
    <w:rsid w:val="00135D4E"/>
    <w:rsid w:val="0014151A"/>
    <w:rsid w:val="001447FA"/>
    <w:rsid w:val="0015011B"/>
    <w:rsid w:val="00150F3E"/>
    <w:rsid w:val="00152A90"/>
    <w:rsid w:val="00155A30"/>
    <w:rsid w:val="0015623F"/>
    <w:rsid w:val="00161990"/>
    <w:rsid w:val="00166F88"/>
    <w:rsid w:val="0017264D"/>
    <w:rsid w:val="001729B7"/>
    <w:rsid w:val="001731CA"/>
    <w:rsid w:val="001766C4"/>
    <w:rsid w:val="0017673D"/>
    <w:rsid w:val="00176C5D"/>
    <w:rsid w:val="00177945"/>
    <w:rsid w:val="00180944"/>
    <w:rsid w:val="00181767"/>
    <w:rsid w:val="00183952"/>
    <w:rsid w:val="00186044"/>
    <w:rsid w:val="00190C85"/>
    <w:rsid w:val="0019143D"/>
    <w:rsid w:val="00192E74"/>
    <w:rsid w:val="001A1AEF"/>
    <w:rsid w:val="001A37EB"/>
    <w:rsid w:val="001A50CE"/>
    <w:rsid w:val="001B00EA"/>
    <w:rsid w:val="001B0774"/>
    <w:rsid w:val="001B4AC0"/>
    <w:rsid w:val="001B4B3B"/>
    <w:rsid w:val="001B6EAF"/>
    <w:rsid w:val="001D066F"/>
    <w:rsid w:val="001D49B8"/>
    <w:rsid w:val="001E2486"/>
    <w:rsid w:val="001E2572"/>
    <w:rsid w:val="001E2EF8"/>
    <w:rsid w:val="001F228A"/>
    <w:rsid w:val="001F2918"/>
    <w:rsid w:val="001F3EB5"/>
    <w:rsid w:val="001F46DE"/>
    <w:rsid w:val="00203254"/>
    <w:rsid w:val="00205B52"/>
    <w:rsid w:val="00206F18"/>
    <w:rsid w:val="0021507F"/>
    <w:rsid w:val="0022156B"/>
    <w:rsid w:val="00221F87"/>
    <w:rsid w:val="00226111"/>
    <w:rsid w:val="00230ED8"/>
    <w:rsid w:val="00233190"/>
    <w:rsid w:val="0024316F"/>
    <w:rsid w:val="00245742"/>
    <w:rsid w:val="002467B1"/>
    <w:rsid w:val="00264E9A"/>
    <w:rsid w:val="00265BE7"/>
    <w:rsid w:val="002677AA"/>
    <w:rsid w:val="00271967"/>
    <w:rsid w:val="00271E53"/>
    <w:rsid w:val="0027396F"/>
    <w:rsid w:val="002756AC"/>
    <w:rsid w:val="0028202A"/>
    <w:rsid w:val="002823C8"/>
    <w:rsid w:val="00282B4F"/>
    <w:rsid w:val="00283E1E"/>
    <w:rsid w:val="0028763B"/>
    <w:rsid w:val="00292AC4"/>
    <w:rsid w:val="002936A0"/>
    <w:rsid w:val="002949B8"/>
    <w:rsid w:val="00295537"/>
    <w:rsid w:val="00297A23"/>
    <w:rsid w:val="002A2580"/>
    <w:rsid w:val="002B2DD7"/>
    <w:rsid w:val="002B2FDB"/>
    <w:rsid w:val="002B37C0"/>
    <w:rsid w:val="002B38CD"/>
    <w:rsid w:val="002B64F5"/>
    <w:rsid w:val="002C0425"/>
    <w:rsid w:val="002C2C56"/>
    <w:rsid w:val="002C4156"/>
    <w:rsid w:val="002C512A"/>
    <w:rsid w:val="002C5C74"/>
    <w:rsid w:val="002D6419"/>
    <w:rsid w:val="002D695A"/>
    <w:rsid w:val="002E1AA1"/>
    <w:rsid w:val="002E1B2E"/>
    <w:rsid w:val="002E3A56"/>
    <w:rsid w:val="002E498E"/>
    <w:rsid w:val="002E63FA"/>
    <w:rsid w:val="002F113C"/>
    <w:rsid w:val="003067E0"/>
    <w:rsid w:val="00306C6E"/>
    <w:rsid w:val="0031254C"/>
    <w:rsid w:val="00312766"/>
    <w:rsid w:val="00316686"/>
    <w:rsid w:val="00317452"/>
    <w:rsid w:val="0031751E"/>
    <w:rsid w:val="00317D15"/>
    <w:rsid w:val="00323CDB"/>
    <w:rsid w:val="00325896"/>
    <w:rsid w:val="003271AB"/>
    <w:rsid w:val="003322D6"/>
    <w:rsid w:val="003336AE"/>
    <w:rsid w:val="00335C1B"/>
    <w:rsid w:val="00336FC2"/>
    <w:rsid w:val="0034012C"/>
    <w:rsid w:val="0034149A"/>
    <w:rsid w:val="00343889"/>
    <w:rsid w:val="00357971"/>
    <w:rsid w:val="003608ED"/>
    <w:rsid w:val="00367349"/>
    <w:rsid w:val="00371C7A"/>
    <w:rsid w:val="003733F0"/>
    <w:rsid w:val="00373CDE"/>
    <w:rsid w:val="00375B43"/>
    <w:rsid w:val="00377D78"/>
    <w:rsid w:val="00382CE3"/>
    <w:rsid w:val="00384829"/>
    <w:rsid w:val="003855F5"/>
    <w:rsid w:val="003863DE"/>
    <w:rsid w:val="003906D1"/>
    <w:rsid w:val="00392243"/>
    <w:rsid w:val="00395F4B"/>
    <w:rsid w:val="0039774B"/>
    <w:rsid w:val="003A37AE"/>
    <w:rsid w:val="003A45A2"/>
    <w:rsid w:val="003B174B"/>
    <w:rsid w:val="003B2D03"/>
    <w:rsid w:val="003B3902"/>
    <w:rsid w:val="003B51CA"/>
    <w:rsid w:val="003B60C8"/>
    <w:rsid w:val="003B6C82"/>
    <w:rsid w:val="003C1392"/>
    <w:rsid w:val="003C3755"/>
    <w:rsid w:val="003C3CCC"/>
    <w:rsid w:val="003D5D08"/>
    <w:rsid w:val="003D69E4"/>
    <w:rsid w:val="003E1CF3"/>
    <w:rsid w:val="003E415B"/>
    <w:rsid w:val="003E50F3"/>
    <w:rsid w:val="003E7843"/>
    <w:rsid w:val="003F0BAE"/>
    <w:rsid w:val="003F2CD2"/>
    <w:rsid w:val="003F5863"/>
    <w:rsid w:val="003F66D4"/>
    <w:rsid w:val="00403A6D"/>
    <w:rsid w:val="0040EE52"/>
    <w:rsid w:val="0042072B"/>
    <w:rsid w:val="00421E6B"/>
    <w:rsid w:val="00425878"/>
    <w:rsid w:val="00425B6F"/>
    <w:rsid w:val="004354C3"/>
    <w:rsid w:val="004406F8"/>
    <w:rsid w:val="004435FE"/>
    <w:rsid w:val="00453390"/>
    <w:rsid w:val="00455E34"/>
    <w:rsid w:val="00456C6F"/>
    <w:rsid w:val="00456E96"/>
    <w:rsid w:val="00462596"/>
    <w:rsid w:val="00463007"/>
    <w:rsid w:val="0046455D"/>
    <w:rsid w:val="00466C35"/>
    <w:rsid w:val="00467CAF"/>
    <w:rsid w:val="004722B2"/>
    <w:rsid w:val="00480758"/>
    <w:rsid w:val="00482C38"/>
    <w:rsid w:val="00483AF6"/>
    <w:rsid w:val="00487181"/>
    <w:rsid w:val="004877AB"/>
    <w:rsid w:val="00494FE1"/>
    <w:rsid w:val="0049734D"/>
    <w:rsid w:val="004A5F6D"/>
    <w:rsid w:val="004A63B4"/>
    <w:rsid w:val="004A6E94"/>
    <w:rsid w:val="004A6EE4"/>
    <w:rsid w:val="004B09EC"/>
    <w:rsid w:val="004C29FD"/>
    <w:rsid w:val="004C5ED2"/>
    <w:rsid w:val="004C6B7A"/>
    <w:rsid w:val="004C7380"/>
    <w:rsid w:val="004D288F"/>
    <w:rsid w:val="004D3BAE"/>
    <w:rsid w:val="004D4E39"/>
    <w:rsid w:val="004D669D"/>
    <w:rsid w:val="004E396D"/>
    <w:rsid w:val="004E3F4D"/>
    <w:rsid w:val="004F2529"/>
    <w:rsid w:val="004F2E59"/>
    <w:rsid w:val="004F3291"/>
    <w:rsid w:val="004F3A8D"/>
    <w:rsid w:val="00500CD9"/>
    <w:rsid w:val="00510174"/>
    <w:rsid w:val="005107B5"/>
    <w:rsid w:val="005117F2"/>
    <w:rsid w:val="00520575"/>
    <w:rsid w:val="00520A1D"/>
    <w:rsid w:val="00523140"/>
    <w:rsid w:val="00525F2B"/>
    <w:rsid w:val="005312C1"/>
    <w:rsid w:val="00531684"/>
    <w:rsid w:val="005317D5"/>
    <w:rsid w:val="00534BBE"/>
    <w:rsid w:val="005359E2"/>
    <w:rsid w:val="00535F9D"/>
    <w:rsid w:val="005376CE"/>
    <w:rsid w:val="00541A31"/>
    <w:rsid w:val="005420CC"/>
    <w:rsid w:val="00544191"/>
    <w:rsid w:val="00544A34"/>
    <w:rsid w:val="00545A52"/>
    <w:rsid w:val="0054698A"/>
    <w:rsid w:val="00554922"/>
    <w:rsid w:val="00554CD9"/>
    <w:rsid w:val="00555A80"/>
    <w:rsid w:val="00556E2A"/>
    <w:rsid w:val="00567FB8"/>
    <w:rsid w:val="00571851"/>
    <w:rsid w:val="00572415"/>
    <w:rsid w:val="00573B2A"/>
    <w:rsid w:val="005819E6"/>
    <w:rsid w:val="00584523"/>
    <w:rsid w:val="00585B89"/>
    <w:rsid w:val="0058677E"/>
    <w:rsid w:val="00590721"/>
    <w:rsid w:val="00591FE3"/>
    <w:rsid w:val="0059606C"/>
    <w:rsid w:val="005963D7"/>
    <w:rsid w:val="005A035F"/>
    <w:rsid w:val="005A1305"/>
    <w:rsid w:val="005A6D7D"/>
    <w:rsid w:val="005B2AEE"/>
    <w:rsid w:val="005C3BF7"/>
    <w:rsid w:val="005C6033"/>
    <w:rsid w:val="005D306C"/>
    <w:rsid w:val="005D367C"/>
    <w:rsid w:val="005D5EEC"/>
    <w:rsid w:val="005D5FDC"/>
    <w:rsid w:val="005D64A2"/>
    <w:rsid w:val="005E37E0"/>
    <w:rsid w:val="005E42A4"/>
    <w:rsid w:val="005E500F"/>
    <w:rsid w:val="005E628F"/>
    <w:rsid w:val="005E69DF"/>
    <w:rsid w:val="005E7273"/>
    <w:rsid w:val="005F188D"/>
    <w:rsid w:val="005F506A"/>
    <w:rsid w:val="005F7087"/>
    <w:rsid w:val="00601988"/>
    <w:rsid w:val="00602001"/>
    <w:rsid w:val="006032B5"/>
    <w:rsid w:val="006052B2"/>
    <w:rsid w:val="006102D9"/>
    <w:rsid w:val="00615686"/>
    <w:rsid w:val="0061653D"/>
    <w:rsid w:val="00617B07"/>
    <w:rsid w:val="00617E39"/>
    <w:rsid w:val="00622E6F"/>
    <w:rsid w:val="00625D40"/>
    <w:rsid w:val="00640A9C"/>
    <w:rsid w:val="00642AE8"/>
    <w:rsid w:val="006457BF"/>
    <w:rsid w:val="00650DA4"/>
    <w:rsid w:val="00651A6F"/>
    <w:rsid w:val="0065347F"/>
    <w:rsid w:val="00655EF4"/>
    <w:rsid w:val="00664B40"/>
    <w:rsid w:val="006652E5"/>
    <w:rsid w:val="006675EC"/>
    <w:rsid w:val="0067055F"/>
    <w:rsid w:val="00671F7A"/>
    <w:rsid w:val="0067480E"/>
    <w:rsid w:val="00682085"/>
    <w:rsid w:val="0068238B"/>
    <w:rsid w:val="00682FF2"/>
    <w:rsid w:val="0068355F"/>
    <w:rsid w:val="00686FC4"/>
    <w:rsid w:val="006A49A8"/>
    <w:rsid w:val="006B0420"/>
    <w:rsid w:val="006BADCE"/>
    <w:rsid w:val="006C1294"/>
    <w:rsid w:val="006C2E47"/>
    <w:rsid w:val="006C58D2"/>
    <w:rsid w:val="006D00F2"/>
    <w:rsid w:val="006D4049"/>
    <w:rsid w:val="006D4098"/>
    <w:rsid w:val="006D7E96"/>
    <w:rsid w:val="006E56E9"/>
    <w:rsid w:val="006F053B"/>
    <w:rsid w:val="006F2A00"/>
    <w:rsid w:val="006F4A88"/>
    <w:rsid w:val="006F7B37"/>
    <w:rsid w:val="00702F9E"/>
    <w:rsid w:val="00703005"/>
    <w:rsid w:val="007053F5"/>
    <w:rsid w:val="00713860"/>
    <w:rsid w:val="00715484"/>
    <w:rsid w:val="007167C6"/>
    <w:rsid w:val="007200DF"/>
    <w:rsid w:val="007266CC"/>
    <w:rsid w:val="00727248"/>
    <w:rsid w:val="007319DD"/>
    <w:rsid w:val="0073511B"/>
    <w:rsid w:val="007424A3"/>
    <w:rsid w:val="00752BC6"/>
    <w:rsid w:val="00752E7B"/>
    <w:rsid w:val="0075505E"/>
    <w:rsid w:val="007573A1"/>
    <w:rsid w:val="007600B2"/>
    <w:rsid w:val="00760225"/>
    <w:rsid w:val="00761244"/>
    <w:rsid w:val="00764D79"/>
    <w:rsid w:val="00767CF5"/>
    <w:rsid w:val="00770B4A"/>
    <w:rsid w:val="00770EC4"/>
    <w:rsid w:val="007716B7"/>
    <w:rsid w:val="00775518"/>
    <w:rsid w:val="00786A2F"/>
    <w:rsid w:val="007A1C27"/>
    <w:rsid w:val="007A5A1F"/>
    <w:rsid w:val="007A7C2F"/>
    <w:rsid w:val="007B0B06"/>
    <w:rsid w:val="007B158D"/>
    <w:rsid w:val="007B3573"/>
    <w:rsid w:val="007B8A23"/>
    <w:rsid w:val="007C1591"/>
    <w:rsid w:val="007C2620"/>
    <w:rsid w:val="007C6116"/>
    <w:rsid w:val="007C694D"/>
    <w:rsid w:val="007C7870"/>
    <w:rsid w:val="007C7B33"/>
    <w:rsid w:val="007D20D8"/>
    <w:rsid w:val="007D3216"/>
    <w:rsid w:val="007E3D14"/>
    <w:rsid w:val="007E7EB0"/>
    <w:rsid w:val="007F2A54"/>
    <w:rsid w:val="00807133"/>
    <w:rsid w:val="00807748"/>
    <w:rsid w:val="00810243"/>
    <w:rsid w:val="00810779"/>
    <w:rsid w:val="00812234"/>
    <w:rsid w:val="0081445E"/>
    <w:rsid w:val="00815581"/>
    <w:rsid w:val="00815F55"/>
    <w:rsid w:val="008202C9"/>
    <w:rsid w:val="00821645"/>
    <w:rsid w:val="0082704A"/>
    <w:rsid w:val="0083062E"/>
    <w:rsid w:val="008327DC"/>
    <w:rsid w:val="00835946"/>
    <w:rsid w:val="008437F0"/>
    <w:rsid w:val="008450DF"/>
    <w:rsid w:val="00854372"/>
    <w:rsid w:val="0085535B"/>
    <w:rsid w:val="00857936"/>
    <w:rsid w:val="00860C74"/>
    <w:rsid w:val="00866D3E"/>
    <w:rsid w:val="00870966"/>
    <w:rsid w:val="0087262B"/>
    <w:rsid w:val="0087687B"/>
    <w:rsid w:val="00881181"/>
    <w:rsid w:val="008815F4"/>
    <w:rsid w:val="008860C1"/>
    <w:rsid w:val="00886A79"/>
    <w:rsid w:val="00891A93"/>
    <w:rsid w:val="00893DCE"/>
    <w:rsid w:val="0089465D"/>
    <w:rsid w:val="008A22D5"/>
    <w:rsid w:val="008A63E0"/>
    <w:rsid w:val="008A65B3"/>
    <w:rsid w:val="008A7374"/>
    <w:rsid w:val="008C216F"/>
    <w:rsid w:val="008C2960"/>
    <w:rsid w:val="008C2F4C"/>
    <w:rsid w:val="008C35F2"/>
    <w:rsid w:val="008C7795"/>
    <w:rsid w:val="008D11A3"/>
    <w:rsid w:val="008D2E53"/>
    <w:rsid w:val="008D3D3B"/>
    <w:rsid w:val="008D66FB"/>
    <w:rsid w:val="008E76F6"/>
    <w:rsid w:val="008F1835"/>
    <w:rsid w:val="008F5046"/>
    <w:rsid w:val="008F6777"/>
    <w:rsid w:val="008F6C2E"/>
    <w:rsid w:val="00903E19"/>
    <w:rsid w:val="00903E8D"/>
    <w:rsid w:val="00911080"/>
    <w:rsid w:val="00911982"/>
    <w:rsid w:val="0091223F"/>
    <w:rsid w:val="00914766"/>
    <w:rsid w:val="00931D3D"/>
    <w:rsid w:val="00933608"/>
    <w:rsid w:val="0093422E"/>
    <w:rsid w:val="00934255"/>
    <w:rsid w:val="00936426"/>
    <w:rsid w:val="00941281"/>
    <w:rsid w:val="00941B4C"/>
    <w:rsid w:val="00942E48"/>
    <w:rsid w:val="00945839"/>
    <w:rsid w:val="0094713F"/>
    <w:rsid w:val="009547EF"/>
    <w:rsid w:val="00955CA1"/>
    <w:rsid w:val="009629C8"/>
    <w:rsid w:val="00962FA3"/>
    <w:rsid w:val="009673D5"/>
    <w:rsid w:val="009725BF"/>
    <w:rsid w:val="00972852"/>
    <w:rsid w:val="009732A4"/>
    <w:rsid w:val="00974818"/>
    <w:rsid w:val="0097DB4E"/>
    <w:rsid w:val="00982C8F"/>
    <w:rsid w:val="009875DF"/>
    <w:rsid w:val="00987868"/>
    <w:rsid w:val="00987EA4"/>
    <w:rsid w:val="00990659"/>
    <w:rsid w:val="0099119A"/>
    <w:rsid w:val="009923E2"/>
    <w:rsid w:val="00995E67"/>
    <w:rsid w:val="00996452"/>
    <w:rsid w:val="009A025D"/>
    <w:rsid w:val="009A1F9A"/>
    <w:rsid w:val="009A31BD"/>
    <w:rsid w:val="009A490A"/>
    <w:rsid w:val="009A4C15"/>
    <w:rsid w:val="009A57A0"/>
    <w:rsid w:val="009A7C79"/>
    <w:rsid w:val="009B0617"/>
    <w:rsid w:val="009B1768"/>
    <w:rsid w:val="009B5979"/>
    <w:rsid w:val="009C040B"/>
    <w:rsid w:val="009C389A"/>
    <w:rsid w:val="009C3CAF"/>
    <w:rsid w:val="009C431A"/>
    <w:rsid w:val="009D0E95"/>
    <w:rsid w:val="009D217A"/>
    <w:rsid w:val="009D3A8B"/>
    <w:rsid w:val="009D78D5"/>
    <w:rsid w:val="009E025C"/>
    <w:rsid w:val="009E698C"/>
    <w:rsid w:val="009E764F"/>
    <w:rsid w:val="009F0301"/>
    <w:rsid w:val="009F08CF"/>
    <w:rsid w:val="009F278A"/>
    <w:rsid w:val="009F2B0D"/>
    <w:rsid w:val="009F3B3B"/>
    <w:rsid w:val="009F4769"/>
    <w:rsid w:val="009F5093"/>
    <w:rsid w:val="009F69C3"/>
    <w:rsid w:val="00A000C5"/>
    <w:rsid w:val="00A00911"/>
    <w:rsid w:val="00A00BD2"/>
    <w:rsid w:val="00A14E55"/>
    <w:rsid w:val="00A159D8"/>
    <w:rsid w:val="00A169C6"/>
    <w:rsid w:val="00A22CE7"/>
    <w:rsid w:val="00A27CF8"/>
    <w:rsid w:val="00A30014"/>
    <w:rsid w:val="00A30699"/>
    <w:rsid w:val="00A308AF"/>
    <w:rsid w:val="00A309BA"/>
    <w:rsid w:val="00A31845"/>
    <w:rsid w:val="00A31997"/>
    <w:rsid w:val="00A433E4"/>
    <w:rsid w:val="00A44574"/>
    <w:rsid w:val="00A47F79"/>
    <w:rsid w:val="00A51806"/>
    <w:rsid w:val="00A54036"/>
    <w:rsid w:val="00A5484B"/>
    <w:rsid w:val="00A56178"/>
    <w:rsid w:val="00A63515"/>
    <w:rsid w:val="00A65CA5"/>
    <w:rsid w:val="00A70679"/>
    <w:rsid w:val="00A7573D"/>
    <w:rsid w:val="00A769CD"/>
    <w:rsid w:val="00A76DB8"/>
    <w:rsid w:val="00A8110F"/>
    <w:rsid w:val="00A8319F"/>
    <w:rsid w:val="00A840F3"/>
    <w:rsid w:val="00A85505"/>
    <w:rsid w:val="00A876CE"/>
    <w:rsid w:val="00A946D8"/>
    <w:rsid w:val="00A9664D"/>
    <w:rsid w:val="00A96E8A"/>
    <w:rsid w:val="00A9749E"/>
    <w:rsid w:val="00AB10F1"/>
    <w:rsid w:val="00AB2DF8"/>
    <w:rsid w:val="00AB3562"/>
    <w:rsid w:val="00AC19E7"/>
    <w:rsid w:val="00AC2951"/>
    <w:rsid w:val="00AC6F49"/>
    <w:rsid w:val="00AD4F0F"/>
    <w:rsid w:val="00AD58DC"/>
    <w:rsid w:val="00AD6B17"/>
    <w:rsid w:val="00AE015E"/>
    <w:rsid w:val="00AF345C"/>
    <w:rsid w:val="00B00A05"/>
    <w:rsid w:val="00B06702"/>
    <w:rsid w:val="00B22CD5"/>
    <w:rsid w:val="00B22EE6"/>
    <w:rsid w:val="00B22F50"/>
    <w:rsid w:val="00B246A3"/>
    <w:rsid w:val="00B24F2D"/>
    <w:rsid w:val="00B30760"/>
    <w:rsid w:val="00B3379F"/>
    <w:rsid w:val="00B4268B"/>
    <w:rsid w:val="00B43F86"/>
    <w:rsid w:val="00B4591D"/>
    <w:rsid w:val="00B510E2"/>
    <w:rsid w:val="00B51856"/>
    <w:rsid w:val="00B54570"/>
    <w:rsid w:val="00B57781"/>
    <w:rsid w:val="00B60921"/>
    <w:rsid w:val="00B61F38"/>
    <w:rsid w:val="00B63707"/>
    <w:rsid w:val="00B64593"/>
    <w:rsid w:val="00B659D4"/>
    <w:rsid w:val="00B665D4"/>
    <w:rsid w:val="00B74CBD"/>
    <w:rsid w:val="00B8615B"/>
    <w:rsid w:val="00B91834"/>
    <w:rsid w:val="00B95D0E"/>
    <w:rsid w:val="00B9739D"/>
    <w:rsid w:val="00BA00AD"/>
    <w:rsid w:val="00BA093A"/>
    <w:rsid w:val="00BA0FAA"/>
    <w:rsid w:val="00BA284C"/>
    <w:rsid w:val="00BA2F85"/>
    <w:rsid w:val="00BA431C"/>
    <w:rsid w:val="00BA45B4"/>
    <w:rsid w:val="00BA5914"/>
    <w:rsid w:val="00BA6F88"/>
    <w:rsid w:val="00BB0F0F"/>
    <w:rsid w:val="00BB17FE"/>
    <w:rsid w:val="00BB530E"/>
    <w:rsid w:val="00BB55CD"/>
    <w:rsid w:val="00BB76E8"/>
    <w:rsid w:val="00BC1D8D"/>
    <w:rsid w:val="00BC232D"/>
    <w:rsid w:val="00BC5197"/>
    <w:rsid w:val="00BD03C6"/>
    <w:rsid w:val="00BD30C4"/>
    <w:rsid w:val="00BE0B35"/>
    <w:rsid w:val="00BE740A"/>
    <w:rsid w:val="00BF18C8"/>
    <w:rsid w:val="00BF2B42"/>
    <w:rsid w:val="00BF5216"/>
    <w:rsid w:val="00C0255D"/>
    <w:rsid w:val="00C03070"/>
    <w:rsid w:val="00C043F9"/>
    <w:rsid w:val="00C15DE1"/>
    <w:rsid w:val="00C20A5A"/>
    <w:rsid w:val="00C21331"/>
    <w:rsid w:val="00C217B5"/>
    <w:rsid w:val="00C2278C"/>
    <w:rsid w:val="00C26960"/>
    <w:rsid w:val="00C27E55"/>
    <w:rsid w:val="00C306D0"/>
    <w:rsid w:val="00C31C48"/>
    <w:rsid w:val="00C334A0"/>
    <w:rsid w:val="00C33682"/>
    <w:rsid w:val="00C3736B"/>
    <w:rsid w:val="00C42AA4"/>
    <w:rsid w:val="00C44AD6"/>
    <w:rsid w:val="00C5133F"/>
    <w:rsid w:val="00C5253A"/>
    <w:rsid w:val="00C5554C"/>
    <w:rsid w:val="00C558FD"/>
    <w:rsid w:val="00C64658"/>
    <w:rsid w:val="00C64EF6"/>
    <w:rsid w:val="00C669F4"/>
    <w:rsid w:val="00C714F9"/>
    <w:rsid w:val="00C72B50"/>
    <w:rsid w:val="00C82CBD"/>
    <w:rsid w:val="00C83923"/>
    <w:rsid w:val="00C901CC"/>
    <w:rsid w:val="00C9206F"/>
    <w:rsid w:val="00C9397A"/>
    <w:rsid w:val="00C947DF"/>
    <w:rsid w:val="00C94DED"/>
    <w:rsid w:val="00C974B8"/>
    <w:rsid w:val="00CA0A3A"/>
    <w:rsid w:val="00CA24A1"/>
    <w:rsid w:val="00CA3152"/>
    <w:rsid w:val="00CA57EF"/>
    <w:rsid w:val="00CA6610"/>
    <w:rsid w:val="00CB1BE8"/>
    <w:rsid w:val="00CB1DB8"/>
    <w:rsid w:val="00CB2D93"/>
    <w:rsid w:val="00CB51AF"/>
    <w:rsid w:val="00CB5513"/>
    <w:rsid w:val="00CB675A"/>
    <w:rsid w:val="00CB784D"/>
    <w:rsid w:val="00CC149D"/>
    <w:rsid w:val="00CC2F7F"/>
    <w:rsid w:val="00CC46C1"/>
    <w:rsid w:val="00CC6665"/>
    <w:rsid w:val="00CD204A"/>
    <w:rsid w:val="00CD2087"/>
    <w:rsid w:val="00CD25EA"/>
    <w:rsid w:val="00CD2ACB"/>
    <w:rsid w:val="00CD5692"/>
    <w:rsid w:val="00CD6716"/>
    <w:rsid w:val="00CD786E"/>
    <w:rsid w:val="00CE1314"/>
    <w:rsid w:val="00CE13BF"/>
    <w:rsid w:val="00CE3202"/>
    <w:rsid w:val="00CE330B"/>
    <w:rsid w:val="00CE5815"/>
    <w:rsid w:val="00CE60E7"/>
    <w:rsid w:val="00CE7522"/>
    <w:rsid w:val="00CE7F14"/>
    <w:rsid w:val="00CF6344"/>
    <w:rsid w:val="00D00492"/>
    <w:rsid w:val="00D051D3"/>
    <w:rsid w:val="00D070EF"/>
    <w:rsid w:val="00D1441E"/>
    <w:rsid w:val="00D14423"/>
    <w:rsid w:val="00D22C29"/>
    <w:rsid w:val="00D2314A"/>
    <w:rsid w:val="00D23D47"/>
    <w:rsid w:val="00D30FE0"/>
    <w:rsid w:val="00D44A1A"/>
    <w:rsid w:val="00D4590E"/>
    <w:rsid w:val="00D53BFF"/>
    <w:rsid w:val="00D53E06"/>
    <w:rsid w:val="00D54488"/>
    <w:rsid w:val="00D566DE"/>
    <w:rsid w:val="00D57DCE"/>
    <w:rsid w:val="00D57E97"/>
    <w:rsid w:val="00D600BE"/>
    <w:rsid w:val="00D65FEB"/>
    <w:rsid w:val="00D66124"/>
    <w:rsid w:val="00D664CB"/>
    <w:rsid w:val="00D6667D"/>
    <w:rsid w:val="00D702EE"/>
    <w:rsid w:val="00D73CC8"/>
    <w:rsid w:val="00D75F14"/>
    <w:rsid w:val="00D763A9"/>
    <w:rsid w:val="00D925B3"/>
    <w:rsid w:val="00D946ED"/>
    <w:rsid w:val="00D95AEF"/>
    <w:rsid w:val="00D96475"/>
    <w:rsid w:val="00D96C41"/>
    <w:rsid w:val="00DA1F9C"/>
    <w:rsid w:val="00DB05F0"/>
    <w:rsid w:val="00DB2DE6"/>
    <w:rsid w:val="00DB5DA0"/>
    <w:rsid w:val="00DC1DB2"/>
    <w:rsid w:val="00DC2761"/>
    <w:rsid w:val="00DC64D6"/>
    <w:rsid w:val="00DD2943"/>
    <w:rsid w:val="00DD627B"/>
    <w:rsid w:val="00DE0310"/>
    <w:rsid w:val="00DF4C79"/>
    <w:rsid w:val="00E018FB"/>
    <w:rsid w:val="00E03BCA"/>
    <w:rsid w:val="00E04A6E"/>
    <w:rsid w:val="00E069E3"/>
    <w:rsid w:val="00E1330C"/>
    <w:rsid w:val="00E14D8E"/>
    <w:rsid w:val="00E15412"/>
    <w:rsid w:val="00E164E0"/>
    <w:rsid w:val="00E24F0E"/>
    <w:rsid w:val="00E2739F"/>
    <w:rsid w:val="00E309D1"/>
    <w:rsid w:val="00E30DF5"/>
    <w:rsid w:val="00E31BEF"/>
    <w:rsid w:val="00E3206F"/>
    <w:rsid w:val="00E3654B"/>
    <w:rsid w:val="00E37FD8"/>
    <w:rsid w:val="00E40530"/>
    <w:rsid w:val="00E44381"/>
    <w:rsid w:val="00E4C7D9"/>
    <w:rsid w:val="00E534DB"/>
    <w:rsid w:val="00E56BF1"/>
    <w:rsid w:val="00E626FC"/>
    <w:rsid w:val="00E632B2"/>
    <w:rsid w:val="00E66CCC"/>
    <w:rsid w:val="00E7086B"/>
    <w:rsid w:val="00E71860"/>
    <w:rsid w:val="00E8235D"/>
    <w:rsid w:val="00E86108"/>
    <w:rsid w:val="00E94C8B"/>
    <w:rsid w:val="00E97941"/>
    <w:rsid w:val="00E979E3"/>
    <w:rsid w:val="00EA2369"/>
    <w:rsid w:val="00EA31B6"/>
    <w:rsid w:val="00EA7945"/>
    <w:rsid w:val="00EB0E33"/>
    <w:rsid w:val="00EB392F"/>
    <w:rsid w:val="00EB459D"/>
    <w:rsid w:val="00EC2CE7"/>
    <w:rsid w:val="00EC3859"/>
    <w:rsid w:val="00EC3C30"/>
    <w:rsid w:val="00EC6B2F"/>
    <w:rsid w:val="00ED742A"/>
    <w:rsid w:val="00EE1BDB"/>
    <w:rsid w:val="00EE5736"/>
    <w:rsid w:val="00EE6B6D"/>
    <w:rsid w:val="00EF1D4D"/>
    <w:rsid w:val="00EF4C55"/>
    <w:rsid w:val="00EF5993"/>
    <w:rsid w:val="00F02EA8"/>
    <w:rsid w:val="00F03488"/>
    <w:rsid w:val="00F0440F"/>
    <w:rsid w:val="00F11D40"/>
    <w:rsid w:val="00F1325A"/>
    <w:rsid w:val="00F16856"/>
    <w:rsid w:val="00F21A0A"/>
    <w:rsid w:val="00F30E08"/>
    <w:rsid w:val="00F4209D"/>
    <w:rsid w:val="00F4709D"/>
    <w:rsid w:val="00F504DA"/>
    <w:rsid w:val="00F50D17"/>
    <w:rsid w:val="00F517AA"/>
    <w:rsid w:val="00F519F1"/>
    <w:rsid w:val="00F51CEF"/>
    <w:rsid w:val="00F637CF"/>
    <w:rsid w:val="00F638D1"/>
    <w:rsid w:val="00F7514E"/>
    <w:rsid w:val="00F754D7"/>
    <w:rsid w:val="00F75723"/>
    <w:rsid w:val="00F77B73"/>
    <w:rsid w:val="00F82B78"/>
    <w:rsid w:val="00F8306D"/>
    <w:rsid w:val="00F836FF"/>
    <w:rsid w:val="00F87761"/>
    <w:rsid w:val="00F87BDF"/>
    <w:rsid w:val="00F90B3C"/>
    <w:rsid w:val="00F91389"/>
    <w:rsid w:val="00F9285F"/>
    <w:rsid w:val="00FA0125"/>
    <w:rsid w:val="00FA2C38"/>
    <w:rsid w:val="00FA38D5"/>
    <w:rsid w:val="00FA6D26"/>
    <w:rsid w:val="00FB3E74"/>
    <w:rsid w:val="00FB4BDF"/>
    <w:rsid w:val="00FB5577"/>
    <w:rsid w:val="00FB6EF3"/>
    <w:rsid w:val="00FC4D61"/>
    <w:rsid w:val="00FC521C"/>
    <w:rsid w:val="00FC6145"/>
    <w:rsid w:val="00FD51DF"/>
    <w:rsid w:val="00FE002B"/>
    <w:rsid w:val="00FE3917"/>
    <w:rsid w:val="00FE4068"/>
    <w:rsid w:val="00FF2640"/>
    <w:rsid w:val="00FF536B"/>
    <w:rsid w:val="00FF732D"/>
    <w:rsid w:val="00FF7692"/>
    <w:rsid w:val="0172DF04"/>
    <w:rsid w:val="017BE35C"/>
    <w:rsid w:val="01B92E3B"/>
    <w:rsid w:val="01F8D2FC"/>
    <w:rsid w:val="020F9F63"/>
    <w:rsid w:val="0247B2BB"/>
    <w:rsid w:val="02D8F835"/>
    <w:rsid w:val="02F1F4CB"/>
    <w:rsid w:val="040C0750"/>
    <w:rsid w:val="04393329"/>
    <w:rsid w:val="0457CA76"/>
    <w:rsid w:val="04B0769E"/>
    <w:rsid w:val="04D8D56D"/>
    <w:rsid w:val="053C934C"/>
    <w:rsid w:val="0559201F"/>
    <w:rsid w:val="055F9FEC"/>
    <w:rsid w:val="0576D076"/>
    <w:rsid w:val="05D39F4C"/>
    <w:rsid w:val="05F70019"/>
    <w:rsid w:val="0602B0ED"/>
    <w:rsid w:val="061C34E9"/>
    <w:rsid w:val="067E4B16"/>
    <w:rsid w:val="06B8C7CB"/>
    <w:rsid w:val="06CFDC47"/>
    <w:rsid w:val="0726B9B6"/>
    <w:rsid w:val="07CFF8BB"/>
    <w:rsid w:val="07D2DDAD"/>
    <w:rsid w:val="07FF3324"/>
    <w:rsid w:val="086F56C0"/>
    <w:rsid w:val="087F2056"/>
    <w:rsid w:val="091475EC"/>
    <w:rsid w:val="09803EF6"/>
    <w:rsid w:val="098578B1"/>
    <w:rsid w:val="098F129A"/>
    <w:rsid w:val="09996903"/>
    <w:rsid w:val="09E56CAF"/>
    <w:rsid w:val="09F78F89"/>
    <w:rsid w:val="0A55AEB8"/>
    <w:rsid w:val="0AFC235A"/>
    <w:rsid w:val="0B12F8A2"/>
    <w:rsid w:val="0B2B9EAD"/>
    <w:rsid w:val="0B6CE4A1"/>
    <w:rsid w:val="0C02E993"/>
    <w:rsid w:val="0C267A64"/>
    <w:rsid w:val="0CDACEAB"/>
    <w:rsid w:val="0CEADB5A"/>
    <w:rsid w:val="0D840C88"/>
    <w:rsid w:val="0D93E64D"/>
    <w:rsid w:val="0DC9C023"/>
    <w:rsid w:val="0DDFCDB7"/>
    <w:rsid w:val="0DFE95E9"/>
    <w:rsid w:val="0F053126"/>
    <w:rsid w:val="0F157289"/>
    <w:rsid w:val="0F698F57"/>
    <w:rsid w:val="0F8EB35C"/>
    <w:rsid w:val="0FC03BB8"/>
    <w:rsid w:val="1002B23A"/>
    <w:rsid w:val="10B606F5"/>
    <w:rsid w:val="11072BD4"/>
    <w:rsid w:val="1119FF13"/>
    <w:rsid w:val="11CACD95"/>
    <w:rsid w:val="11DF6FAB"/>
    <w:rsid w:val="11E7C0C9"/>
    <w:rsid w:val="11F0E90B"/>
    <w:rsid w:val="11F1DB4E"/>
    <w:rsid w:val="120F85D6"/>
    <w:rsid w:val="127B049A"/>
    <w:rsid w:val="12E3ABA6"/>
    <w:rsid w:val="12F6F73F"/>
    <w:rsid w:val="13A22214"/>
    <w:rsid w:val="13A411D9"/>
    <w:rsid w:val="13AFFE79"/>
    <w:rsid w:val="14014D5C"/>
    <w:rsid w:val="142CD819"/>
    <w:rsid w:val="14437124"/>
    <w:rsid w:val="1472C202"/>
    <w:rsid w:val="14D511E0"/>
    <w:rsid w:val="14E6F6D6"/>
    <w:rsid w:val="14FE4772"/>
    <w:rsid w:val="1563868B"/>
    <w:rsid w:val="15C1DCF8"/>
    <w:rsid w:val="16067CD2"/>
    <w:rsid w:val="1625FB0C"/>
    <w:rsid w:val="166611FD"/>
    <w:rsid w:val="16D2D918"/>
    <w:rsid w:val="16D9929C"/>
    <w:rsid w:val="16FD1DA3"/>
    <w:rsid w:val="1715DCB2"/>
    <w:rsid w:val="174CE107"/>
    <w:rsid w:val="1778E05A"/>
    <w:rsid w:val="1804E893"/>
    <w:rsid w:val="181E5F73"/>
    <w:rsid w:val="18301075"/>
    <w:rsid w:val="18346AB2"/>
    <w:rsid w:val="189FDC4A"/>
    <w:rsid w:val="1905E1E7"/>
    <w:rsid w:val="197D4653"/>
    <w:rsid w:val="19A55E9D"/>
    <w:rsid w:val="19FEB868"/>
    <w:rsid w:val="1A6905CF"/>
    <w:rsid w:val="1A78B888"/>
    <w:rsid w:val="1A98777F"/>
    <w:rsid w:val="1B704A7B"/>
    <w:rsid w:val="1B747785"/>
    <w:rsid w:val="1BA63766"/>
    <w:rsid w:val="1BB095F0"/>
    <w:rsid w:val="1BBE53A5"/>
    <w:rsid w:val="1C4CFA57"/>
    <w:rsid w:val="1C60FF9F"/>
    <w:rsid w:val="1C9C733D"/>
    <w:rsid w:val="1CC758FE"/>
    <w:rsid w:val="1D4A2879"/>
    <w:rsid w:val="1DA71127"/>
    <w:rsid w:val="1E218C88"/>
    <w:rsid w:val="1E478ADB"/>
    <w:rsid w:val="1E4AA68E"/>
    <w:rsid w:val="1E6CFE96"/>
    <w:rsid w:val="1F1503D6"/>
    <w:rsid w:val="1F7E322C"/>
    <w:rsid w:val="201590AE"/>
    <w:rsid w:val="201B1EF1"/>
    <w:rsid w:val="208A6424"/>
    <w:rsid w:val="20C4D6BA"/>
    <w:rsid w:val="214862A0"/>
    <w:rsid w:val="21611A59"/>
    <w:rsid w:val="21AD524A"/>
    <w:rsid w:val="21D5DAF4"/>
    <w:rsid w:val="2203B1EE"/>
    <w:rsid w:val="227CE0E8"/>
    <w:rsid w:val="22A06652"/>
    <w:rsid w:val="22C04EC0"/>
    <w:rsid w:val="22E12781"/>
    <w:rsid w:val="23194106"/>
    <w:rsid w:val="232F7210"/>
    <w:rsid w:val="23417A64"/>
    <w:rsid w:val="2360FD00"/>
    <w:rsid w:val="23649D2D"/>
    <w:rsid w:val="2370C3E3"/>
    <w:rsid w:val="2397275C"/>
    <w:rsid w:val="243D03FB"/>
    <w:rsid w:val="24696F8F"/>
    <w:rsid w:val="24B64CEA"/>
    <w:rsid w:val="24C8E01B"/>
    <w:rsid w:val="24D144E3"/>
    <w:rsid w:val="2575AB89"/>
    <w:rsid w:val="258A7262"/>
    <w:rsid w:val="258D217E"/>
    <w:rsid w:val="25C04220"/>
    <w:rsid w:val="25C9543E"/>
    <w:rsid w:val="25EB31FA"/>
    <w:rsid w:val="26620832"/>
    <w:rsid w:val="26A53EBB"/>
    <w:rsid w:val="2730AEAE"/>
    <w:rsid w:val="2744C086"/>
    <w:rsid w:val="274CEAA8"/>
    <w:rsid w:val="27DD0393"/>
    <w:rsid w:val="282DC377"/>
    <w:rsid w:val="284462E3"/>
    <w:rsid w:val="28480F9E"/>
    <w:rsid w:val="2889B1F3"/>
    <w:rsid w:val="28C4B101"/>
    <w:rsid w:val="296BC32D"/>
    <w:rsid w:val="29C615CA"/>
    <w:rsid w:val="29FB3121"/>
    <w:rsid w:val="2A14E535"/>
    <w:rsid w:val="2A2F21C7"/>
    <w:rsid w:val="2A66A2D1"/>
    <w:rsid w:val="2BAE180C"/>
    <w:rsid w:val="2BF7381F"/>
    <w:rsid w:val="2C7EBBD3"/>
    <w:rsid w:val="2CAF73B7"/>
    <w:rsid w:val="2CC4DBE2"/>
    <w:rsid w:val="2D2F5BD7"/>
    <w:rsid w:val="2D67A9F7"/>
    <w:rsid w:val="2DAFDE98"/>
    <w:rsid w:val="2DD81304"/>
    <w:rsid w:val="2E2EFF18"/>
    <w:rsid w:val="2E8888DC"/>
    <w:rsid w:val="2EA75F78"/>
    <w:rsid w:val="2EC4FF03"/>
    <w:rsid w:val="2F17F207"/>
    <w:rsid w:val="2F2A1AD4"/>
    <w:rsid w:val="2F8A8240"/>
    <w:rsid w:val="2FCAD329"/>
    <w:rsid w:val="3046BACF"/>
    <w:rsid w:val="31249FD8"/>
    <w:rsid w:val="314F2652"/>
    <w:rsid w:val="316D9634"/>
    <w:rsid w:val="31B9EF4B"/>
    <w:rsid w:val="31E2A830"/>
    <w:rsid w:val="323CFFAF"/>
    <w:rsid w:val="324FE585"/>
    <w:rsid w:val="3274DE08"/>
    <w:rsid w:val="327EBA40"/>
    <w:rsid w:val="32856133"/>
    <w:rsid w:val="32AE305B"/>
    <w:rsid w:val="32B852A2"/>
    <w:rsid w:val="338F0B4A"/>
    <w:rsid w:val="33EDF883"/>
    <w:rsid w:val="346FDCD2"/>
    <w:rsid w:val="34871790"/>
    <w:rsid w:val="348F6B5D"/>
    <w:rsid w:val="34CA9913"/>
    <w:rsid w:val="356AB83E"/>
    <w:rsid w:val="35CEA25D"/>
    <w:rsid w:val="362DAA3B"/>
    <w:rsid w:val="36B7BEB5"/>
    <w:rsid w:val="36BC6F75"/>
    <w:rsid w:val="36DB65E6"/>
    <w:rsid w:val="373AA7B1"/>
    <w:rsid w:val="37507E6C"/>
    <w:rsid w:val="37C01874"/>
    <w:rsid w:val="388E75DE"/>
    <w:rsid w:val="38D243B4"/>
    <w:rsid w:val="38F96498"/>
    <w:rsid w:val="393CCC47"/>
    <w:rsid w:val="395DC140"/>
    <w:rsid w:val="3A11C8C9"/>
    <w:rsid w:val="3B1EB516"/>
    <w:rsid w:val="3C53ECA4"/>
    <w:rsid w:val="3CE6EBED"/>
    <w:rsid w:val="3CF26FDE"/>
    <w:rsid w:val="3D8FCBFC"/>
    <w:rsid w:val="3E33E0CE"/>
    <w:rsid w:val="40086923"/>
    <w:rsid w:val="40583AE1"/>
    <w:rsid w:val="406BC93C"/>
    <w:rsid w:val="407E6719"/>
    <w:rsid w:val="40A31A93"/>
    <w:rsid w:val="412FE5FC"/>
    <w:rsid w:val="41B70177"/>
    <w:rsid w:val="41C6B044"/>
    <w:rsid w:val="41C6E602"/>
    <w:rsid w:val="41E3CAF8"/>
    <w:rsid w:val="41FE81B0"/>
    <w:rsid w:val="421A2B7D"/>
    <w:rsid w:val="422DC110"/>
    <w:rsid w:val="4265A19E"/>
    <w:rsid w:val="426D3964"/>
    <w:rsid w:val="42808A55"/>
    <w:rsid w:val="42A47EAE"/>
    <w:rsid w:val="42C31B58"/>
    <w:rsid w:val="42D85474"/>
    <w:rsid w:val="42FF1315"/>
    <w:rsid w:val="44043648"/>
    <w:rsid w:val="440BFC95"/>
    <w:rsid w:val="446D8C54"/>
    <w:rsid w:val="44709AB7"/>
    <w:rsid w:val="44D4B44E"/>
    <w:rsid w:val="45647E38"/>
    <w:rsid w:val="458050F8"/>
    <w:rsid w:val="4589703F"/>
    <w:rsid w:val="45F9FDAD"/>
    <w:rsid w:val="4602B58C"/>
    <w:rsid w:val="4638DC94"/>
    <w:rsid w:val="466DB209"/>
    <w:rsid w:val="46879EE5"/>
    <w:rsid w:val="468D55DC"/>
    <w:rsid w:val="46AABB38"/>
    <w:rsid w:val="46B60E0D"/>
    <w:rsid w:val="46BAA434"/>
    <w:rsid w:val="46D7C296"/>
    <w:rsid w:val="470CAB78"/>
    <w:rsid w:val="47488F5C"/>
    <w:rsid w:val="47533487"/>
    <w:rsid w:val="47539FD1"/>
    <w:rsid w:val="4762D546"/>
    <w:rsid w:val="479B49B6"/>
    <w:rsid w:val="482820BB"/>
    <w:rsid w:val="48817C37"/>
    <w:rsid w:val="4909AE9A"/>
    <w:rsid w:val="491CDC91"/>
    <w:rsid w:val="49203F2B"/>
    <w:rsid w:val="494501BE"/>
    <w:rsid w:val="49892117"/>
    <w:rsid w:val="49B705C9"/>
    <w:rsid w:val="49BB37E9"/>
    <w:rsid w:val="49CB2E02"/>
    <w:rsid w:val="49D83EC0"/>
    <w:rsid w:val="49F37FB0"/>
    <w:rsid w:val="4A8DFD1A"/>
    <w:rsid w:val="4AD74221"/>
    <w:rsid w:val="4AE2CD4B"/>
    <w:rsid w:val="4B408770"/>
    <w:rsid w:val="4B5ECA11"/>
    <w:rsid w:val="4B709C6C"/>
    <w:rsid w:val="4B845D20"/>
    <w:rsid w:val="4BABF456"/>
    <w:rsid w:val="4BECF1EB"/>
    <w:rsid w:val="4C06399B"/>
    <w:rsid w:val="4C1FCDD2"/>
    <w:rsid w:val="4CAC952A"/>
    <w:rsid w:val="4CC16CE5"/>
    <w:rsid w:val="4D199F41"/>
    <w:rsid w:val="4D1DCA00"/>
    <w:rsid w:val="4D1F73CA"/>
    <w:rsid w:val="4D23680F"/>
    <w:rsid w:val="4D8FEDCE"/>
    <w:rsid w:val="4D99F9AA"/>
    <w:rsid w:val="4DC279FC"/>
    <w:rsid w:val="4DD1B23A"/>
    <w:rsid w:val="4EBECFEF"/>
    <w:rsid w:val="4EFD61E7"/>
    <w:rsid w:val="4F169580"/>
    <w:rsid w:val="4F645505"/>
    <w:rsid w:val="4FB024E4"/>
    <w:rsid w:val="4FDDF34E"/>
    <w:rsid w:val="505EDCA8"/>
    <w:rsid w:val="5063D671"/>
    <w:rsid w:val="51655977"/>
    <w:rsid w:val="5192C1EF"/>
    <w:rsid w:val="51AE8694"/>
    <w:rsid w:val="51B24EF8"/>
    <w:rsid w:val="51D9600C"/>
    <w:rsid w:val="522F0633"/>
    <w:rsid w:val="52FBD329"/>
    <w:rsid w:val="530010B2"/>
    <w:rsid w:val="538B3D3A"/>
    <w:rsid w:val="53E22B10"/>
    <w:rsid w:val="552256A8"/>
    <w:rsid w:val="5564ECC9"/>
    <w:rsid w:val="5588FF0E"/>
    <w:rsid w:val="559FF9A8"/>
    <w:rsid w:val="56985A66"/>
    <w:rsid w:val="5706F9B7"/>
    <w:rsid w:val="5707EC4A"/>
    <w:rsid w:val="571A27D9"/>
    <w:rsid w:val="576A2B6B"/>
    <w:rsid w:val="57ACD639"/>
    <w:rsid w:val="581DB67D"/>
    <w:rsid w:val="58355E6C"/>
    <w:rsid w:val="585498EB"/>
    <w:rsid w:val="5875D994"/>
    <w:rsid w:val="5893A823"/>
    <w:rsid w:val="591BCC95"/>
    <w:rsid w:val="5A4EFA29"/>
    <w:rsid w:val="5AE61A99"/>
    <w:rsid w:val="5B04796D"/>
    <w:rsid w:val="5B297EF9"/>
    <w:rsid w:val="5B68DC7D"/>
    <w:rsid w:val="5B868597"/>
    <w:rsid w:val="5B8B7B74"/>
    <w:rsid w:val="5C890067"/>
    <w:rsid w:val="5CE8EA6B"/>
    <w:rsid w:val="5CF96C44"/>
    <w:rsid w:val="5DCB89CC"/>
    <w:rsid w:val="5DD7499D"/>
    <w:rsid w:val="5E461313"/>
    <w:rsid w:val="5E6A8B67"/>
    <w:rsid w:val="5FAF31E2"/>
    <w:rsid w:val="5FB7D994"/>
    <w:rsid w:val="5FD074A4"/>
    <w:rsid w:val="5FDE9005"/>
    <w:rsid w:val="601F0A71"/>
    <w:rsid w:val="60670EDB"/>
    <w:rsid w:val="60886A08"/>
    <w:rsid w:val="60AA774C"/>
    <w:rsid w:val="60B4B7F4"/>
    <w:rsid w:val="61734CA8"/>
    <w:rsid w:val="62018CC5"/>
    <w:rsid w:val="6208B889"/>
    <w:rsid w:val="62B4B581"/>
    <w:rsid w:val="62E13ED3"/>
    <w:rsid w:val="62F71493"/>
    <w:rsid w:val="631C0C72"/>
    <w:rsid w:val="6336D012"/>
    <w:rsid w:val="636214E8"/>
    <w:rsid w:val="642DE5F2"/>
    <w:rsid w:val="642F0C7A"/>
    <w:rsid w:val="644BCEDE"/>
    <w:rsid w:val="645A91ED"/>
    <w:rsid w:val="64913D8E"/>
    <w:rsid w:val="64F20259"/>
    <w:rsid w:val="65484C72"/>
    <w:rsid w:val="654D36DB"/>
    <w:rsid w:val="6551BE48"/>
    <w:rsid w:val="65559E8D"/>
    <w:rsid w:val="65624533"/>
    <w:rsid w:val="659CB4F5"/>
    <w:rsid w:val="65ACF2A7"/>
    <w:rsid w:val="664F21CD"/>
    <w:rsid w:val="665B18F3"/>
    <w:rsid w:val="66756BB3"/>
    <w:rsid w:val="66ABDC64"/>
    <w:rsid w:val="66C49C9B"/>
    <w:rsid w:val="67015D3B"/>
    <w:rsid w:val="6758172F"/>
    <w:rsid w:val="679D6416"/>
    <w:rsid w:val="67A3AA99"/>
    <w:rsid w:val="67D9937F"/>
    <w:rsid w:val="6823EAEB"/>
    <w:rsid w:val="683BE7D3"/>
    <w:rsid w:val="685478EC"/>
    <w:rsid w:val="68674370"/>
    <w:rsid w:val="6868EA3E"/>
    <w:rsid w:val="686E877B"/>
    <w:rsid w:val="688D14C9"/>
    <w:rsid w:val="689B3E89"/>
    <w:rsid w:val="68C89362"/>
    <w:rsid w:val="68EF6C22"/>
    <w:rsid w:val="6924CB14"/>
    <w:rsid w:val="69294309"/>
    <w:rsid w:val="6971ADF5"/>
    <w:rsid w:val="6A09B1DC"/>
    <w:rsid w:val="6A5E527C"/>
    <w:rsid w:val="6ADBF79E"/>
    <w:rsid w:val="6B379D9D"/>
    <w:rsid w:val="6B3CC1D6"/>
    <w:rsid w:val="6B916C90"/>
    <w:rsid w:val="6BCC9D31"/>
    <w:rsid w:val="6BE31238"/>
    <w:rsid w:val="6C24C38E"/>
    <w:rsid w:val="6C950AA5"/>
    <w:rsid w:val="6CBC0FDA"/>
    <w:rsid w:val="6CBE92D9"/>
    <w:rsid w:val="6CBEBD6E"/>
    <w:rsid w:val="6D708466"/>
    <w:rsid w:val="6D7441E5"/>
    <w:rsid w:val="6D90D19B"/>
    <w:rsid w:val="6DD52428"/>
    <w:rsid w:val="6E04A494"/>
    <w:rsid w:val="6E1AE847"/>
    <w:rsid w:val="6E5CD83E"/>
    <w:rsid w:val="6FDF5FBC"/>
    <w:rsid w:val="6FE908A4"/>
    <w:rsid w:val="703B4D24"/>
    <w:rsid w:val="70536E20"/>
    <w:rsid w:val="708CDC05"/>
    <w:rsid w:val="70D7C6BD"/>
    <w:rsid w:val="711DA7A8"/>
    <w:rsid w:val="71229FA2"/>
    <w:rsid w:val="72053B26"/>
    <w:rsid w:val="727CF258"/>
    <w:rsid w:val="72877AD9"/>
    <w:rsid w:val="72A38881"/>
    <w:rsid w:val="732FD019"/>
    <w:rsid w:val="733C79BF"/>
    <w:rsid w:val="734C124D"/>
    <w:rsid w:val="73DAABB7"/>
    <w:rsid w:val="73F3FC5A"/>
    <w:rsid w:val="73F7DD2F"/>
    <w:rsid w:val="74090E42"/>
    <w:rsid w:val="74307038"/>
    <w:rsid w:val="74CF27BB"/>
    <w:rsid w:val="756BDD3C"/>
    <w:rsid w:val="75AF1593"/>
    <w:rsid w:val="7647DA39"/>
    <w:rsid w:val="76933A7E"/>
    <w:rsid w:val="77274960"/>
    <w:rsid w:val="77326E5B"/>
    <w:rsid w:val="77483B33"/>
    <w:rsid w:val="775E2D94"/>
    <w:rsid w:val="78549E62"/>
    <w:rsid w:val="789C48E8"/>
    <w:rsid w:val="78A35369"/>
    <w:rsid w:val="78B14E99"/>
    <w:rsid w:val="790D49FC"/>
    <w:rsid w:val="799CEC63"/>
    <w:rsid w:val="79C4C603"/>
    <w:rsid w:val="7A41FD19"/>
    <w:rsid w:val="7A498207"/>
    <w:rsid w:val="7A7DCE97"/>
    <w:rsid w:val="7A9AF83E"/>
    <w:rsid w:val="7ACEFEBF"/>
    <w:rsid w:val="7B43B227"/>
    <w:rsid w:val="7CF333BF"/>
    <w:rsid w:val="7D0A32E0"/>
    <w:rsid w:val="7D10B151"/>
    <w:rsid w:val="7D209CA6"/>
    <w:rsid w:val="7DA93278"/>
    <w:rsid w:val="7EAEBB6C"/>
    <w:rsid w:val="7ECD6AE0"/>
    <w:rsid w:val="7EE0FDFB"/>
    <w:rsid w:val="7F27059E"/>
    <w:rsid w:val="7F37985F"/>
    <w:rsid w:val="7F76534E"/>
    <w:rsid w:val="7FA3EB14"/>
    <w:rsid w:val="7FC26D75"/>
    <w:rsid w:val="7FD63171"/>
    <w:rsid w:val="7FD6355E"/>
    <w:rsid w:val="7FF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0A1E"/>
  <w15:chartTrackingRefBased/>
  <w15:docId w15:val="{B729CA85-0B56-4D20-B4CD-FEFA1DFA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4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Ladegaard Andersen</dc:creator>
  <cp:keywords/>
  <dc:description/>
  <cp:lastModifiedBy>Katja Riddersholm Fjelsten</cp:lastModifiedBy>
  <cp:revision>372</cp:revision>
  <dcterms:created xsi:type="dcterms:W3CDTF">2024-12-10T20:14:00Z</dcterms:created>
  <dcterms:modified xsi:type="dcterms:W3CDTF">2024-12-10T13:14:00Z</dcterms:modified>
</cp:coreProperties>
</file>